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9A" w:rsidRDefault="003F68A1">
      <w:pPr>
        <w:pStyle w:val="Corpo"/>
        <w:spacing w:after="500" w:line="264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Comunicato stampa</w:t>
      </w:r>
    </w:p>
    <w:p w:rsidR="00FA579A" w:rsidRDefault="003F68A1">
      <w:pPr>
        <w:pStyle w:val="Corpo"/>
        <w:spacing w:line="264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COMUNE DI JESOLO E TEATRO LA FENICE INSIEME PER I PI</w:t>
      </w:r>
      <w:r>
        <w:rPr>
          <w:rFonts w:ascii="Arial" w:hAnsi="Arial"/>
          <w:b/>
          <w:bCs/>
          <w:sz w:val="28"/>
          <w:szCs w:val="28"/>
        </w:rPr>
        <w:t xml:space="preserve">Ù </w:t>
      </w:r>
      <w:r>
        <w:rPr>
          <w:rFonts w:ascii="Arial" w:hAnsi="Arial"/>
          <w:b/>
          <w:bCs/>
          <w:sz w:val="28"/>
          <w:szCs w:val="28"/>
        </w:rPr>
        <w:t>GIOVANI</w:t>
      </w:r>
    </w:p>
    <w:p w:rsidR="00FA579A" w:rsidRDefault="003F68A1">
      <w:pPr>
        <w:pStyle w:val="Corpo"/>
        <w:spacing w:after="500" w:line="26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Tre incontri online tra febbraio e aprile per avvicinare i ragazzi alla lirica con un approccio nuovo. Il progetto </w:t>
      </w: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</w:rPr>
        <w:t>La Fenice ti racconta in Biblioteca</w:t>
      </w:r>
      <w:r>
        <w:rPr>
          <w:rFonts w:ascii="Arial" w:hAnsi="Arial"/>
          <w:b/>
          <w:bCs/>
          <w:sz w:val="24"/>
          <w:szCs w:val="24"/>
        </w:rPr>
        <w:t xml:space="preserve">” è </w:t>
      </w:r>
      <w:r>
        <w:rPr>
          <w:rFonts w:ascii="Arial" w:hAnsi="Arial"/>
          <w:b/>
          <w:bCs/>
          <w:sz w:val="24"/>
          <w:szCs w:val="24"/>
        </w:rPr>
        <w:t xml:space="preserve">promosso dalla </w:t>
      </w:r>
      <w:r>
        <w:rPr>
          <w:rFonts w:ascii="Arial" w:hAnsi="Arial"/>
          <w:b/>
          <w:bCs/>
          <w:sz w:val="24"/>
          <w:szCs w:val="24"/>
        </w:rPr>
        <w:t>Biblioteca Civica di Jesolo in collaborazione con La Fenice Educational.</w:t>
      </w:r>
    </w:p>
    <w:p w:rsidR="00FA579A" w:rsidRDefault="003F68A1">
      <w:pPr>
        <w:pStyle w:val="Corpo"/>
        <w:spacing w:after="100"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Jesolo, 18 febbraio 2021</w:t>
      </w:r>
      <w:r>
        <w:rPr>
          <w:rFonts w:ascii="Arial" w:hAnsi="Arial"/>
        </w:rPr>
        <w:t xml:space="preserve"> - Il </w:t>
      </w:r>
      <w:r>
        <w:rPr>
          <w:rFonts w:ascii="Arial" w:hAnsi="Arial"/>
          <w:b/>
          <w:bCs/>
        </w:rPr>
        <w:t>Barbiere di Siviglia</w:t>
      </w:r>
      <w:r>
        <w:rPr>
          <w:rFonts w:ascii="Arial" w:hAnsi="Arial"/>
        </w:rPr>
        <w:t xml:space="preserve">, La </w:t>
      </w:r>
      <w:r>
        <w:rPr>
          <w:rFonts w:ascii="Arial" w:hAnsi="Arial"/>
          <w:b/>
          <w:bCs/>
        </w:rPr>
        <w:t>Cenerentola</w:t>
      </w:r>
      <w:r>
        <w:rPr>
          <w:rFonts w:ascii="Arial" w:hAnsi="Arial"/>
        </w:rPr>
        <w:t xml:space="preserve">, Il </w:t>
      </w:r>
      <w:r>
        <w:rPr>
          <w:rFonts w:ascii="Arial" w:hAnsi="Arial"/>
          <w:b/>
          <w:bCs/>
        </w:rPr>
        <w:t>Flauto Magico</w:t>
      </w:r>
      <w:r>
        <w:rPr>
          <w:rFonts w:ascii="Arial" w:hAnsi="Arial"/>
        </w:rPr>
        <w:t xml:space="preserve">. Tre </w:t>
      </w:r>
      <w:r>
        <w:rPr>
          <w:rFonts w:ascii="Arial" w:hAnsi="Arial"/>
          <w:b/>
          <w:bCs/>
        </w:rPr>
        <w:t>liriche</w:t>
      </w:r>
      <w:r>
        <w:rPr>
          <w:rFonts w:ascii="Arial" w:hAnsi="Arial"/>
        </w:rPr>
        <w:t>, il 24 febbraio, 10 marzo e 21 aprile che prenderanno forma attraverso l</w:t>
      </w:r>
      <w:r>
        <w:rPr>
          <w:rFonts w:ascii="Arial" w:hAnsi="Arial"/>
        </w:rPr>
        <w:t>’</w:t>
      </w:r>
      <w:r>
        <w:rPr>
          <w:rFonts w:ascii="Arial" w:hAnsi="Arial"/>
          <w:b/>
          <w:bCs/>
        </w:rPr>
        <w:t>illustrazion</w:t>
      </w:r>
      <w:r>
        <w:rPr>
          <w:rFonts w:ascii="Arial" w:hAnsi="Arial"/>
          <w:b/>
          <w:bCs/>
        </w:rPr>
        <w:t>e animata</w:t>
      </w:r>
      <w:r>
        <w:rPr>
          <w:rFonts w:ascii="Arial" w:hAnsi="Arial"/>
        </w:rPr>
        <w:t xml:space="preserve"> accompagnata da frammenti delle </w:t>
      </w:r>
      <w:r>
        <w:rPr>
          <w:rFonts w:ascii="Arial" w:hAnsi="Arial"/>
          <w:b/>
          <w:bCs/>
        </w:rPr>
        <w:t>registrazioni musicali</w:t>
      </w:r>
      <w:r>
        <w:rPr>
          <w:rFonts w:ascii="Arial" w:hAnsi="Arial"/>
        </w:rPr>
        <w:t xml:space="preserve"> d</w:t>
      </w:r>
      <w:r>
        <w:rPr>
          <w:rFonts w:ascii="Arial" w:hAnsi="Arial"/>
        </w:rPr>
        <w:t>’</w:t>
      </w:r>
      <w:r>
        <w:rPr>
          <w:rFonts w:ascii="Arial" w:hAnsi="Arial"/>
        </w:rPr>
        <w:t>archivio eseguite dall</w:t>
      </w:r>
      <w:r>
        <w:rPr>
          <w:rFonts w:ascii="Arial" w:hAnsi="Arial"/>
        </w:rPr>
        <w:t>’</w:t>
      </w:r>
      <w:r>
        <w:rPr>
          <w:rFonts w:ascii="Arial" w:hAnsi="Arial"/>
          <w:b/>
          <w:bCs/>
        </w:rPr>
        <w:t>Orchestra e dal Coro del Teatro La Fenice</w:t>
      </w:r>
      <w:r>
        <w:rPr>
          <w:rFonts w:ascii="Arial" w:hAnsi="Arial"/>
        </w:rPr>
        <w:t xml:space="preserve"> e avvicinare cos</w:t>
      </w:r>
      <w:r>
        <w:rPr>
          <w:rFonts w:ascii="Arial" w:hAnsi="Arial"/>
        </w:rPr>
        <w:t xml:space="preserve">ì </w:t>
      </w:r>
      <w:r>
        <w:rPr>
          <w:rFonts w:ascii="Arial" w:hAnsi="Arial"/>
        </w:rPr>
        <w:t xml:space="preserve">i </w:t>
      </w:r>
      <w:r>
        <w:rPr>
          <w:rFonts w:ascii="Arial" w:hAnsi="Arial"/>
          <w:b/>
          <w:bCs/>
        </w:rPr>
        <w:t xml:space="preserve">ragazzi </w:t>
      </w:r>
      <w:r>
        <w:rPr>
          <w:rFonts w:ascii="Arial" w:hAnsi="Arial"/>
        </w:rPr>
        <w:t>alla musica in modo nuovo e accompagnata ad una proposta bibliografica.</w:t>
      </w:r>
    </w:p>
    <w:p w:rsidR="00FA579A" w:rsidRDefault="003F68A1">
      <w:pPr>
        <w:pStyle w:val="Corpo"/>
        <w:spacing w:after="100"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Si chiama </w:t>
      </w:r>
      <w:r>
        <w:rPr>
          <w:rFonts w:ascii="Arial" w:hAnsi="Arial"/>
        </w:rPr>
        <w:t>“</w:t>
      </w:r>
      <w:r>
        <w:rPr>
          <w:rFonts w:ascii="Arial" w:hAnsi="Arial"/>
          <w:b/>
          <w:bCs/>
        </w:rPr>
        <w:t xml:space="preserve">La Fenice ti </w:t>
      </w:r>
      <w:r>
        <w:rPr>
          <w:rFonts w:ascii="Arial" w:hAnsi="Arial"/>
          <w:b/>
          <w:bCs/>
        </w:rPr>
        <w:t>racconta in Bibilioteca</w:t>
      </w:r>
      <w:r>
        <w:rPr>
          <w:rFonts w:ascii="Arial" w:hAnsi="Arial"/>
        </w:rPr>
        <w:t xml:space="preserve">” è </w:t>
      </w:r>
      <w:r>
        <w:rPr>
          <w:rFonts w:ascii="Arial" w:hAnsi="Arial"/>
        </w:rPr>
        <w:t xml:space="preserve">ed il progetto che vede assieme il </w:t>
      </w:r>
      <w:r>
        <w:rPr>
          <w:rFonts w:ascii="Arial" w:hAnsi="Arial"/>
          <w:b/>
          <w:bCs/>
        </w:rPr>
        <w:t>Comune di Jesolo</w:t>
      </w:r>
      <w:r>
        <w:rPr>
          <w:rFonts w:ascii="Arial" w:hAnsi="Arial"/>
        </w:rPr>
        <w:t xml:space="preserve">, attraverso la </w:t>
      </w:r>
      <w:r>
        <w:rPr>
          <w:rFonts w:ascii="Arial" w:hAnsi="Arial"/>
          <w:b/>
          <w:bCs/>
        </w:rPr>
        <w:t>Biblioteca Civica</w:t>
      </w:r>
      <w:r>
        <w:rPr>
          <w:rFonts w:ascii="Arial" w:hAnsi="Arial"/>
        </w:rPr>
        <w:t xml:space="preserve"> e il </w:t>
      </w:r>
      <w:r>
        <w:rPr>
          <w:rFonts w:ascii="Arial" w:hAnsi="Arial"/>
          <w:b/>
          <w:bCs/>
        </w:rPr>
        <w:t>Teatro La Fenice di Venezia</w:t>
      </w:r>
      <w:r>
        <w:rPr>
          <w:rFonts w:ascii="Arial" w:hAnsi="Arial"/>
        </w:rPr>
        <w:t xml:space="preserve"> con il programma di progettazione educativa La Fenice Education per ampliare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orizzonte delle </w:t>
      </w:r>
      <w:r>
        <w:rPr>
          <w:rFonts w:ascii="Arial" w:hAnsi="Arial"/>
          <w:b/>
          <w:bCs/>
        </w:rPr>
        <w:t>proposte lettera</w:t>
      </w:r>
      <w:r>
        <w:rPr>
          <w:rFonts w:ascii="Arial" w:hAnsi="Arial"/>
          <w:b/>
          <w:bCs/>
        </w:rPr>
        <w:t>rie</w:t>
      </w:r>
      <w:r>
        <w:rPr>
          <w:rFonts w:ascii="Arial" w:hAnsi="Arial"/>
        </w:rPr>
        <w:t xml:space="preserve"> e non solo tra 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giovani e sostenere una </w:t>
      </w:r>
      <w:r>
        <w:rPr>
          <w:rFonts w:ascii="Arial" w:hAnsi="Arial"/>
          <w:b/>
          <w:bCs/>
        </w:rPr>
        <w:t>crescita culturale</w:t>
      </w:r>
      <w:r>
        <w:rPr>
          <w:rFonts w:ascii="Arial" w:hAnsi="Arial"/>
        </w:rPr>
        <w:t>.</w:t>
      </w:r>
    </w:p>
    <w:p w:rsidR="00FA579A" w:rsidRDefault="003F68A1">
      <w:pPr>
        <w:pStyle w:val="Corpo"/>
        <w:spacing w:after="100"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Da sempre la Fenice ha tra i suoi obiettivi la diffusione della musica e della cultura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dichiara </w:t>
      </w:r>
      <w:r>
        <w:rPr>
          <w:rFonts w:ascii="Arial" w:hAnsi="Arial"/>
          <w:b/>
          <w:bCs/>
        </w:rPr>
        <w:t>Fortunato Ortombina, sovrintendente e direttore artistico del Teatro La Fenice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verso u</w:t>
      </w:r>
      <w:r>
        <w:rPr>
          <w:rFonts w:ascii="Arial" w:hAnsi="Arial"/>
        </w:rPr>
        <w:t>n pubblico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vasto possibile, che attraversa tutte le 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 le generazioni. Con progetti come </w:t>
      </w:r>
      <w:r>
        <w:rPr>
          <w:rFonts w:ascii="Arial" w:hAnsi="Arial"/>
          <w:i/>
          <w:iCs/>
        </w:rPr>
        <w:t>La Fenice ti racconta in biblioteca</w:t>
      </w:r>
      <w:r>
        <w:rPr>
          <w:rFonts w:ascii="Arial" w:hAnsi="Arial"/>
        </w:rPr>
        <w:t xml:space="preserve"> il nostro desiderio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quello di avvicinare e incuriosire quella parte di pubblico che ama l</w:t>
      </w:r>
      <w:r>
        <w:rPr>
          <w:rFonts w:ascii="Arial" w:hAnsi="Arial"/>
        </w:rPr>
        <w:t>’</w:t>
      </w:r>
      <w:r>
        <w:rPr>
          <w:rFonts w:ascii="Arial" w:hAnsi="Arial"/>
        </w:rPr>
        <w:t>arte, la cultura e la lettura ma</w:t>
      </w:r>
      <w:r>
        <w:rPr>
          <w:rFonts w:ascii="Arial" w:hAnsi="Arial"/>
        </w:rPr>
        <w:t xml:space="preserve"> che magari per 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disparati motivi non ha mai avuto modo di dedicarsi al teatro e alla musica. La musica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un linguaggio universale, che pu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>essere fruito a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livelli e che arriva al cuore di tutti. Per questo ci auguriamo che anche grazie a progetti</w:t>
      </w:r>
      <w:r>
        <w:rPr>
          <w:rFonts w:ascii="Arial" w:hAnsi="Arial"/>
        </w:rPr>
        <w:t xml:space="preserve"> come questo, potremo avere a teatro, non solo i nostri abbonati e i nostri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affezionati appassionati di musica, ma anche un nuovo pubblico che si vuole  approcciare con curiosit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al meraviglioso mondo della lirica e della sinfonica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FA579A" w:rsidRDefault="003F68A1">
      <w:pPr>
        <w:pStyle w:val="Corpo"/>
        <w:spacing w:after="100"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</w:t>
      </w:r>
      <w:r>
        <w:rPr>
          <w:rFonts w:ascii="Arial" w:hAnsi="Arial"/>
          <w:b/>
          <w:bCs/>
        </w:rPr>
        <w:t>melodramma</w:t>
      </w:r>
      <w:r>
        <w:rPr>
          <w:rFonts w:ascii="Arial" w:hAnsi="Arial"/>
        </w:rPr>
        <w:t xml:space="preserve"> è </w:t>
      </w:r>
      <w:r>
        <w:rPr>
          <w:rFonts w:ascii="Arial" w:hAnsi="Arial"/>
        </w:rPr>
        <w:t>un</w:t>
      </w:r>
      <w:r>
        <w:rPr>
          <w:rFonts w:ascii="Arial" w:hAnsi="Arial"/>
        </w:rPr>
        <w:t xml:space="preserve"> genere musicale </w:t>
      </w:r>
      <w:r>
        <w:rPr>
          <w:rFonts w:ascii="Arial" w:hAnsi="Arial"/>
          <w:b/>
          <w:bCs/>
        </w:rPr>
        <w:t>spesso inesplorato</w:t>
      </w:r>
      <w:r>
        <w:rPr>
          <w:rFonts w:ascii="Arial" w:hAnsi="Arial"/>
        </w:rPr>
        <w:t xml:space="preserve"> dalle nuove generazioni e racchiude un mondo di tematiche vario e, grazie ad adeguate chiavi di lettura, ha le caratteristiche per rivelarsi uno </w:t>
      </w:r>
      <w:r>
        <w:rPr>
          <w:rFonts w:ascii="Arial" w:hAnsi="Arial"/>
          <w:b/>
          <w:bCs/>
        </w:rPr>
        <w:t>strumento formativo ed educativo</w:t>
      </w:r>
      <w:r>
        <w:rPr>
          <w:rFonts w:ascii="Arial" w:hAnsi="Arial"/>
        </w:rPr>
        <w:t xml:space="preserve"> di forte impatto. Nell</w:t>
      </w:r>
      <w:r>
        <w:rPr>
          <w:rFonts w:ascii="Arial" w:hAnsi="Arial"/>
        </w:rPr>
        <w:t>’</w:t>
      </w:r>
      <w:r>
        <w:rPr>
          <w:rFonts w:ascii="Arial" w:hAnsi="Arial"/>
        </w:rPr>
        <w:t>ambito del progetto</w:t>
      </w:r>
      <w:r>
        <w:rPr>
          <w:rFonts w:ascii="Arial" w:hAnsi="Arial"/>
        </w:rPr>
        <w:t xml:space="preserve"> i giovani potranno assistere ad una </w:t>
      </w:r>
      <w:r>
        <w:rPr>
          <w:rFonts w:ascii="Arial" w:hAnsi="Arial"/>
          <w:b/>
          <w:bCs/>
        </w:rPr>
        <w:t>narrazione scorrevole</w:t>
      </w:r>
      <w:r>
        <w:rPr>
          <w:rFonts w:ascii="Arial" w:hAnsi="Arial"/>
        </w:rPr>
        <w:t xml:space="preserve">, intervallata da una presentazione virtuale al gran teatro veneziano e con </w:t>
      </w:r>
      <w:r>
        <w:rPr>
          <w:rFonts w:ascii="Arial" w:hAnsi="Arial"/>
          <w:b/>
          <w:bCs/>
        </w:rPr>
        <w:t>testi</w:t>
      </w:r>
      <w:r>
        <w:rPr>
          <w:rFonts w:ascii="Arial" w:hAnsi="Arial"/>
        </w:rPr>
        <w:t xml:space="preserve"> tradotti anche in </w:t>
      </w:r>
      <w:r>
        <w:rPr>
          <w:rFonts w:ascii="Arial" w:hAnsi="Arial"/>
          <w:b/>
          <w:bCs/>
        </w:rPr>
        <w:t>inglese</w:t>
      </w:r>
      <w:r>
        <w:rPr>
          <w:rFonts w:ascii="Arial" w:hAnsi="Arial"/>
        </w:rPr>
        <w:t xml:space="preserve"> e nella </w:t>
      </w:r>
      <w:r>
        <w:rPr>
          <w:rFonts w:ascii="Arial" w:hAnsi="Arial"/>
          <w:b/>
          <w:bCs/>
        </w:rPr>
        <w:t>lingua dei segni</w:t>
      </w:r>
      <w:r>
        <w:rPr>
          <w:rFonts w:ascii="Arial" w:hAnsi="Arial"/>
        </w:rPr>
        <w:t xml:space="preserve"> LIS.</w:t>
      </w:r>
    </w:p>
    <w:p w:rsidR="00FA579A" w:rsidRDefault="003F68A1">
      <w:pPr>
        <w:pStyle w:val="Corpo"/>
        <w:spacing w:after="100" w:line="264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 xml:space="preserve">Jesolo in questi anni ha fatto molto per la cultura, specialmente tra i giovani ed </w:t>
      </w:r>
      <w:r>
        <w:rPr>
          <w:rFonts w:ascii="Arial" w:hAnsi="Arial"/>
          <w:i/>
          <w:iCs/>
        </w:rPr>
        <w:t xml:space="preserve">è </w:t>
      </w:r>
      <w:r>
        <w:rPr>
          <w:rFonts w:ascii="Arial" w:hAnsi="Arial"/>
          <w:i/>
          <w:iCs/>
        </w:rPr>
        <w:t>importante evidenziare che anche nel 2020 la nostra localit</w:t>
      </w:r>
      <w:r>
        <w:rPr>
          <w:rFonts w:ascii="Arial" w:hAnsi="Arial"/>
          <w:i/>
          <w:iCs/>
        </w:rPr>
        <w:t>à</w:t>
      </w:r>
      <w:r>
        <w:rPr>
          <w:rFonts w:ascii="Arial" w:hAnsi="Arial"/>
          <w:i/>
          <w:iCs/>
        </w:rPr>
        <w:t xml:space="preserve">, grazie alla Biblioteca civica ha potuto fregiarsi del titolo di </w:t>
      </w: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>Citt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che Legge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  <w:i/>
          <w:iCs/>
        </w:rPr>
        <w:t xml:space="preserve">, riconoscimento che premia </w:t>
      </w:r>
      <w:r>
        <w:rPr>
          <w:rFonts w:ascii="Arial" w:hAnsi="Arial"/>
          <w:i/>
          <w:iCs/>
        </w:rPr>
        <w:t xml:space="preserve">gli sforzi e le iniziative per incentivare la lettura </w:t>
      </w: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il commento dell</w:t>
      </w:r>
      <w:r>
        <w:rPr>
          <w:rFonts w:ascii="Arial" w:hAnsi="Arial"/>
        </w:rPr>
        <w:t>’</w:t>
      </w:r>
      <w:r>
        <w:rPr>
          <w:rFonts w:ascii="Arial" w:hAnsi="Arial"/>
          <w:b/>
          <w:bCs/>
        </w:rPr>
        <w:t>assessore alla cultura della Citt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di Jesolo, Giovanni Battista Scaroni</w:t>
      </w:r>
      <w:r>
        <w:rPr>
          <w:rFonts w:ascii="Arial" w:hAnsi="Arial"/>
        </w:rPr>
        <w:t xml:space="preserve"> -</w:t>
      </w:r>
      <w:r>
        <w:rPr>
          <w:rFonts w:ascii="Arial" w:hAnsi="Arial"/>
          <w:i/>
          <w:iCs/>
        </w:rPr>
        <w:t xml:space="preserve">. La collaborazione con il Teatro La Fenice </w:t>
      </w:r>
      <w:r>
        <w:rPr>
          <w:rFonts w:ascii="Arial" w:hAnsi="Arial"/>
          <w:i/>
          <w:iCs/>
        </w:rPr>
        <w:t xml:space="preserve">è </w:t>
      </w:r>
      <w:r>
        <w:rPr>
          <w:rFonts w:ascii="Arial" w:hAnsi="Arial"/>
          <w:i/>
          <w:iCs/>
        </w:rPr>
        <w:t>motivo d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orgoglio per il prestigio che questa istituzione rapp</w:t>
      </w:r>
      <w:r>
        <w:rPr>
          <w:rFonts w:ascii="Arial" w:hAnsi="Arial"/>
          <w:i/>
          <w:iCs/>
        </w:rPr>
        <w:t>resenta per il Paese e verso la quale c</w:t>
      </w:r>
      <w:r>
        <w:rPr>
          <w:rFonts w:ascii="Arial" w:hAnsi="Arial"/>
          <w:i/>
          <w:iCs/>
        </w:rPr>
        <w:t xml:space="preserve">’è </w:t>
      </w:r>
      <w:r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 xml:space="preserve">ammirazione del mondo intero. Per i giovani questo progetto </w:t>
      </w:r>
      <w:r>
        <w:rPr>
          <w:rFonts w:ascii="Arial" w:hAnsi="Arial"/>
          <w:i/>
          <w:iCs/>
        </w:rPr>
        <w:t xml:space="preserve">è </w:t>
      </w:r>
      <w:r>
        <w:rPr>
          <w:rFonts w:ascii="Arial" w:hAnsi="Arial"/>
          <w:i/>
          <w:iCs/>
        </w:rPr>
        <w:t>un valore aggiunto al bagaglio di conoscenze che pu</w:t>
      </w:r>
      <w:r>
        <w:rPr>
          <w:rFonts w:ascii="Arial" w:hAnsi="Arial"/>
          <w:i/>
          <w:iCs/>
        </w:rPr>
        <w:t xml:space="preserve">ò </w:t>
      </w:r>
      <w:r>
        <w:rPr>
          <w:rFonts w:ascii="Arial" w:hAnsi="Arial"/>
          <w:i/>
          <w:iCs/>
        </w:rPr>
        <w:t>contribuire a forgiare il patrimonio di conoscenze ed esperienze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  <w:i/>
          <w:iCs/>
        </w:rPr>
        <w:t>.</w:t>
      </w:r>
    </w:p>
    <w:p w:rsidR="00FA579A" w:rsidRDefault="00FA579A">
      <w:pPr>
        <w:pStyle w:val="Corpo"/>
      </w:pPr>
      <w:bookmarkStart w:id="0" w:name="_GoBack"/>
      <w:bookmarkEnd w:id="0"/>
    </w:p>
    <w:sectPr w:rsidR="00FA579A">
      <w:headerReference w:type="default" r:id="rId6"/>
      <w:footerReference w:type="default" r:id="rId7"/>
      <w:pgSz w:w="11906" w:h="16838"/>
      <w:pgMar w:top="1134" w:right="850" w:bottom="709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A1" w:rsidRDefault="003F68A1">
      <w:r>
        <w:separator/>
      </w:r>
    </w:p>
  </w:endnote>
  <w:endnote w:type="continuationSeparator" w:id="0">
    <w:p w:rsidR="003F68A1" w:rsidRDefault="003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9A" w:rsidRDefault="00FA5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A1" w:rsidRDefault="003F68A1">
      <w:r>
        <w:separator/>
      </w:r>
    </w:p>
  </w:footnote>
  <w:footnote w:type="continuationSeparator" w:id="0">
    <w:p w:rsidR="003F68A1" w:rsidRDefault="003F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9A" w:rsidRDefault="003F68A1">
    <w:pPr>
      <w:pStyle w:val="Intestazioneepidipagina"/>
      <w:tabs>
        <w:tab w:val="clear" w:pos="9020"/>
        <w:tab w:val="center" w:pos="5102"/>
        <w:tab w:val="right" w:pos="10205"/>
      </w:tabs>
    </w:pPr>
    <w:r>
      <w:rPr>
        <w:noProof/>
      </w:rPr>
      <w:drawing>
        <wp:inline distT="0" distB="0" distL="0" distR="0">
          <wp:extent cx="720000" cy="720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ittà Jesolo con scrit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3685" cy="720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85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9A"/>
    <w:rsid w:val="00232C50"/>
    <w:rsid w:val="003F68A1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7D3AA"/>
  <w15:docId w15:val="{1BA12D4E-BF93-6042-85B5-2F0B4E4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2021-02-18T16:47:00Z</dcterms:created>
  <dcterms:modified xsi:type="dcterms:W3CDTF">2021-02-18T16:47:00Z</dcterms:modified>
</cp:coreProperties>
</file>